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8696"/>
        <w:gridCol w:w="881"/>
      </w:tblGrid>
      <w:tr w:rsidR="00565BDC" w:rsidRPr="00565BDC" w14:paraId="005D11B9" w14:textId="77777777" w:rsidTr="00565BDC">
        <w:trPr>
          <w:trHeight w:val="348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60CE5B" w14:textId="77777777" w:rsidR="00565BDC" w:rsidRPr="00565BDC" w:rsidRDefault="00565BDC" w:rsidP="00565B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DC">
              <w:rPr>
                <w:rFonts w:ascii="Times New Roman" w:eastAsia="Times New Roman" w:hAnsi="Times New Roman" w:cs="Times New Roman"/>
                <w:sz w:val="24"/>
                <w:szCs w:val="24"/>
              </w:rPr>
              <w:t>Project 3 CORE Communication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6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835"/>
              <w:gridCol w:w="1964"/>
              <w:gridCol w:w="2023"/>
              <w:gridCol w:w="883"/>
            </w:tblGrid>
            <w:tr w:rsidR="00565BDC" w:rsidRPr="00565BDC" w14:paraId="41B3E004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DD967F3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 pts</w:t>
                  </w:r>
                </w:p>
                <w:p w14:paraId="1875CEE4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Mastery</w:t>
                  </w:r>
                </w:p>
                <w:p w14:paraId="7A8EACCF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Mastery Written communication is efficient. I used spelling and grammar check and </w:t>
                  </w:r>
                  <w:proofErr w:type="gramStart"/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proof read</w:t>
                  </w:r>
                  <w:proofErr w:type="gramEnd"/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to catch mistakes.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E8872F1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38 pts</w:t>
                  </w:r>
                </w:p>
                <w:p w14:paraId="63AE5733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Proficient</w:t>
                  </w:r>
                </w:p>
                <w:p w14:paraId="32541C97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Proficient Written communication is sufficient. I used spelling and grammar check.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FD99742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25 pts</w:t>
                  </w:r>
                </w:p>
                <w:p w14:paraId="398CA6FA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Developing</w:t>
                  </w:r>
                </w:p>
                <w:p w14:paraId="63EEA327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Developing Written communication has several errors throughout. I did not run a spelling and/or grammar check.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4F6034E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 pts</w:t>
                  </w:r>
                </w:p>
                <w:p w14:paraId="7CE9B600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Beginning</w:t>
                  </w:r>
                </w:p>
                <w:p w14:paraId="2CF82912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Beginning Written communication is inadequate. It is difficult to understand. There are numerous spelling and grammar errors.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74C4FCF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559EA1D9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</w:tc>
            </w:tr>
          </w:tbl>
          <w:p w14:paraId="2CA5DFA8" w14:textId="77777777" w:rsidR="00565BDC" w:rsidRPr="00565BDC" w:rsidRDefault="00565BDC" w:rsidP="0056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2820094" w14:textId="77777777" w:rsidR="00565BDC" w:rsidRPr="00565BDC" w:rsidRDefault="00565BDC" w:rsidP="0056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DC">
              <w:rPr>
                <w:rFonts w:ascii="Times New Roman" w:eastAsia="Times New Roman" w:hAnsi="Times New Roman" w:cs="Times New Roman"/>
                <w:sz w:val="24"/>
                <w:szCs w:val="24"/>
              </w:rPr>
              <w:t>50 pts</w:t>
            </w:r>
          </w:p>
        </w:tc>
      </w:tr>
      <w:tr w:rsidR="00565BDC" w:rsidRPr="00565BDC" w14:paraId="442E098B" w14:textId="77777777" w:rsidTr="00565BDC">
        <w:trPr>
          <w:trHeight w:val="408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7DA5AD" w14:textId="77777777" w:rsidR="00565BDC" w:rsidRPr="00565BDC" w:rsidRDefault="00565BDC" w:rsidP="00565BD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65B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Outcome</w:t>
            </w:r>
            <w:r w:rsidRPr="00565BDC">
              <w:rPr>
                <w:rFonts w:ascii="Times New Roman" w:eastAsia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565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SLO 3: Describe some of the prominent perspectives and approaches used in the study of psychology.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6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1949"/>
              <w:gridCol w:w="1871"/>
              <w:gridCol w:w="2076"/>
              <w:gridCol w:w="886"/>
            </w:tblGrid>
            <w:tr w:rsidR="00565BDC" w:rsidRPr="00565BDC" w14:paraId="4EAEE926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8498B8F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50 pts</w:t>
                  </w:r>
                </w:p>
                <w:p w14:paraId="287BA727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Mastery</w:t>
                  </w:r>
                </w:p>
                <w:p w14:paraId="2AC843AF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Effectively describes 3 or more of the prominent perspectives and approaches used in the study of psychology with </w:t>
                  </w:r>
                  <w:proofErr w:type="gramStart"/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great detail</w:t>
                  </w:r>
                  <w:proofErr w:type="gramEnd"/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FD9531C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40 pts</w:t>
                  </w:r>
                </w:p>
                <w:p w14:paraId="2F563E67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Proficient</w:t>
                  </w:r>
                </w:p>
                <w:p w14:paraId="1AA4B81B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Adequately describes at least 3 of the prominent perspectives and approaches used in the study of psychology, mostly correct information.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C37B09C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25 pts</w:t>
                  </w:r>
                </w:p>
                <w:p w14:paraId="3F7F317B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Developing</w:t>
                  </w:r>
                </w:p>
                <w:p w14:paraId="0D9A093D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Describes 2 or less of the prominent perspectives and approaches used in the study of psychology with limited information.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9611C8F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 pts</w:t>
                  </w:r>
                </w:p>
                <w:p w14:paraId="4D918B04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Beginning</w:t>
                  </w:r>
                </w:p>
                <w:p w14:paraId="638EF5F6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Describes 2 or less of the prominent perspectives and approaches used in the study of psychology with basic information or description, most information incorrect.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E7ED294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62616D67" w14:textId="77777777" w:rsidR="00565BDC" w:rsidRPr="00565BDC" w:rsidRDefault="00565BDC" w:rsidP="00565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</w:tc>
            </w:tr>
          </w:tbl>
          <w:p w14:paraId="273343C1" w14:textId="77777777" w:rsidR="00565BDC" w:rsidRPr="00565BDC" w:rsidRDefault="00565BDC" w:rsidP="0056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BAFAA2" w14:textId="77777777" w:rsidR="00565BDC" w:rsidRPr="00565BDC" w:rsidRDefault="00565BDC" w:rsidP="0056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DC">
              <w:rPr>
                <w:rFonts w:ascii="Times New Roman" w:eastAsia="Times New Roman" w:hAnsi="Times New Roman" w:cs="Times New Roman"/>
                <w:sz w:val="24"/>
                <w:szCs w:val="24"/>
              </w:rPr>
              <w:t>50 pts</w:t>
            </w:r>
          </w:p>
        </w:tc>
      </w:tr>
      <w:tr w:rsidR="00565BDC" w:rsidRPr="00565BDC" w14:paraId="3307EF80" w14:textId="77777777" w:rsidTr="00565BDC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30FA87" w14:textId="77777777" w:rsidR="00565BDC" w:rsidRPr="00565BDC" w:rsidRDefault="00565BDC" w:rsidP="0056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DC">
              <w:rPr>
                <w:rFonts w:ascii="Times New Roman" w:eastAsia="Times New Roman" w:hAnsi="Times New Roman" w:cs="Times New Roman"/>
                <w:sz w:val="24"/>
                <w:szCs w:val="24"/>
              </w:rPr>
              <w:t>Total Points: 100</w:t>
            </w:r>
          </w:p>
        </w:tc>
      </w:tr>
    </w:tbl>
    <w:p w14:paraId="5D2239D6" w14:textId="77777777" w:rsidR="00646ADF" w:rsidRDefault="00565BDC"/>
    <w:sectPr w:rsidR="0064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DC"/>
    <w:rsid w:val="00565BDC"/>
    <w:rsid w:val="005B6D7F"/>
    <w:rsid w:val="008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9CDF"/>
  <w15:chartTrackingRefBased/>
  <w15:docId w15:val="{A6A5B330-2939-489D-A5AA-5DEA3AA1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5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4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0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74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8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32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5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0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4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9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1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8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92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1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5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92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5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8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195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9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0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13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0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7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Rivera</dc:creator>
  <cp:keywords/>
  <dc:description/>
  <cp:lastModifiedBy>Giovanni Rivera</cp:lastModifiedBy>
  <cp:revision>1</cp:revision>
  <dcterms:created xsi:type="dcterms:W3CDTF">2021-06-27T22:46:00Z</dcterms:created>
  <dcterms:modified xsi:type="dcterms:W3CDTF">2021-06-27T22:47:00Z</dcterms:modified>
</cp:coreProperties>
</file>